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982" w:rsidRPr="00486FD4" w:rsidRDefault="005D2885" w:rsidP="005D2885">
      <w:pPr>
        <w:jc w:val="center"/>
        <w:rPr>
          <w:rFonts w:ascii="Times New Roman" w:eastAsia="標楷體" w:hAnsi="Times New Roman" w:cs="Times New Roman"/>
          <w:b/>
          <w:sz w:val="44"/>
          <w:szCs w:val="40"/>
        </w:rPr>
      </w:pPr>
      <w:r w:rsidRPr="00486FD4">
        <w:rPr>
          <w:rFonts w:ascii="Times New Roman" w:eastAsia="標楷體" w:hAnsi="Times New Roman" w:cs="Times New Roman"/>
          <w:b/>
          <w:sz w:val="44"/>
          <w:szCs w:val="40"/>
        </w:rPr>
        <w:t>20</w:t>
      </w:r>
      <w:r w:rsidR="00A7545A">
        <w:rPr>
          <w:rFonts w:ascii="Times New Roman" w:eastAsia="標楷體" w:hAnsi="Times New Roman" w:cs="Times New Roman"/>
          <w:b/>
          <w:sz w:val="44"/>
          <w:szCs w:val="40"/>
        </w:rPr>
        <w:t>2</w:t>
      </w:r>
      <w:r w:rsidR="00CB3C9B">
        <w:rPr>
          <w:rFonts w:ascii="Times New Roman" w:eastAsia="標楷體" w:hAnsi="Times New Roman" w:cs="Times New Roman" w:hint="eastAsia"/>
          <w:b/>
          <w:sz w:val="44"/>
          <w:szCs w:val="40"/>
        </w:rPr>
        <w:t>5</w:t>
      </w:r>
      <w:r w:rsidRPr="00486FD4">
        <w:rPr>
          <w:rFonts w:ascii="Times New Roman" w:eastAsia="標楷體" w:hAnsi="Times New Roman" w:cs="Times New Roman"/>
          <w:b/>
          <w:sz w:val="44"/>
          <w:szCs w:val="40"/>
        </w:rPr>
        <w:t>數位生活科技研討會</w:t>
      </w:r>
    </w:p>
    <w:p w:rsidR="005D2885" w:rsidRPr="00486FD4" w:rsidRDefault="005D2885" w:rsidP="005D2885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486FD4">
        <w:rPr>
          <w:rFonts w:ascii="Times New Roman" w:eastAsia="標楷體" w:hAnsi="Times New Roman" w:cs="Times New Roman"/>
          <w:b/>
          <w:sz w:val="28"/>
          <w:szCs w:val="32"/>
        </w:rPr>
        <w:t>Symposium on Digital Life Technologies (DLT-20</w:t>
      </w:r>
      <w:r w:rsidR="00A7545A">
        <w:rPr>
          <w:rFonts w:ascii="Times New Roman" w:eastAsia="標楷體" w:hAnsi="Times New Roman" w:cs="Times New Roman"/>
          <w:b/>
          <w:sz w:val="28"/>
          <w:szCs w:val="32"/>
        </w:rPr>
        <w:t>2</w:t>
      </w:r>
      <w:r w:rsidR="007A5961">
        <w:rPr>
          <w:rFonts w:ascii="Times New Roman" w:eastAsia="標楷體" w:hAnsi="Times New Roman" w:cs="Times New Roman" w:hint="eastAsia"/>
          <w:b/>
          <w:sz w:val="28"/>
          <w:szCs w:val="32"/>
        </w:rPr>
        <w:t>5</w:t>
      </w:r>
      <w:r w:rsidRPr="00486FD4">
        <w:rPr>
          <w:rFonts w:ascii="Times New Roman" w:eastAsia="標楷體" w:hAnsi="Times New Roman" w:cs="Times New Roman"/>
          <w:b/>
          <w:sz w:val="28"/>
          <w:szCs w:val="32"/>
        </w:rPr>
        <w:t>)</w:t>
      </w:r>
    </w:p>
    <w:p w:rsidR="005D2885" w:rsidRPr="00486FD4" w:rsidRDefault="00E05C1F" w:rsidP="005D2885">
      <w:pPr>
        <w:jc w:val="center"/>
        <w:rPr>
          <w:rFonts w:ascii="Times New Roman" w:eastAsia="標楷體" w:hAnsi="Times New Roman" w:cs="Times New Roman"/>
          <w:szCs w:val="28"/>
        </w:rPr>
      </w:pPr>
      <w:r w:rsidRPr="00AC43D3">
        <w:rPr>
          <w:rFonts w:ascii="Times New Roman" w:eastAsia="標楷體" w:hAnsi="Times New Roman" w:cs="Times New Roman" w:hint="eastAsia"/>
          <w:szCs w:val="28"/>
        </w:rPr>
        <w:t>2</w:t>
      </w:r>
      <w:r w:rsidRPr="00AC43D3">
        <w:rPr>
          <w:rFonts w:ascii="Times New Roman" w:eastAsia="標楷體" w:hAnsi="Times New Roman" w:cs="Times New Roman"/>
          <w:szCs w:val="28"/>
        </w:rPr>
        <w:t>02</w:t>
      </w:r>
      <w:r w:rsidR="00CB3C9B">
        <w:rPr>
          <w:rFonts w:ascii="Times New Roman" w:eastAsia="標楷體" w:hAnsi="Times New Roman" w:cs="Times New Roman" w:hint="eastAsia"/>
          <w:szCs w:val="28"/>
        </w:rPr>
        <w:t>5</w:t>
      </w:r>
      <w:r w:rsidRPr="00AC43D3">
        <w:rPr>
          <w:rFonts w:ascii="Times New Roman" w:eastAsia="標楷體" w:hAnsi="Times New Roman" w:cs="Times New Roman"/>
        </w:rPr>
        <w:t>年</w:t>
      </w:r>
      <w:r w:rsidRPr="00AC43D3">
        <w:rPr>
          <w:rFonts w:ascii="Times New Roman" w:eastAsia="標楷體" w:hAnsi="Times New Roman" w:cs="Times New Roman"/>
        </w:rPr>
        <w:t>5</w:t>
      </w:r>
      <w:r w:rsidRPr="00AC43D3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</w:t>
      </w:r>
      <w:r w:rsidR="00CB3C9B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~5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</w:t>
      </w:r>
      <w:r w:rsidR="00CB3C9B"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</w:t>
      </w:r>
      <w:r w:rsidRPr="00486FD4">
        <w:rPr>
          <w:rFonts w:ascii="Times New Roman" w:eastAsia="標楷體" w:hAnsi="Times New Roman" w:cs="Times New Roman"/>
          <w:szCs w:val="28"/>
        </w:rPr>
        <w:t>，</w:t>
      </w:r>
      <w:r w:rsidR="008B1CE4">
        <w:rPr>
          <w:rFonts w:ascii="Times New Roman" w:eastAsia="標楷體" w:hAnsi="Times New Roman" w:cs="Times New Roman" w:hint="eastAsia"/>
          <w:szCs w:val="28"/>
        </w:rPr>
        <w:t>朝陽科技</w:t>
      </w:r>
      <w:r w:rsidR="0073459B" w:rsidRPr="0073459B">
        <w:rPr>
          <w:rFonts w:ascii="Times New Roman" w:eastAsia="標楷體" w:hAnsi="Times New Roman" w:cs="Times New Roman" w:hint="eastAsia"/>
          <w:szCs w:val="28"/>
        </w:rPr>
        <w:t>大學</w:t>
      </w:r>
    </w:p>
    <w:p w:rsidR="005D2885" w:rsidRPr="00EF49D3" w:rsidRDefault="00A55E2F" w:rsidP="005D288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特別議程</w:t>
      </w:r>
      <w:r w:rsidR="005D2885" w:rsidRPr="00EF49D3">
        <w:rPr>
          <w:rFonts w:ascii="Times New Roman" w:eastAsia="標楷體" w:hAnsi="Times New Roman" w:cs="Times New Roman"/>
          <w:b/>
          <w:sz w:val="32"/>
          <w:szCs w:val="32"/>
        </w:rPr>
        <w:t>論文徵稿</w:t>
      </w:r>
    </w:p>
    <w:p w:rsidR="005D2885" w:rsidRPr="0072112A" w:rsidRDefault="00EF49D3" w:rsidP="0072112A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F49D3">
        <w:rPr>
          <w:rFonts w:ascii="Times New Roman" w:eastAsia="標楷體" w:hAnsi="Times New Roman" w:cs="Times New Roman" w:hint="eastAsia"/>
          <w:b/>
          <w:sz w:val="28"/>
          <w:szCs w:val="24"/>
        </w:rPr>
        <w:t>特別議程</w:t>
      </w:r>
      <w:r w:rsidR="00A55E2F">
        <w:rPr>
          <w:rFonts w:ascii="Times New Roman" w:eastAsia="標楷體" w:hAnsi="Times New Roman" w:cs="Times New Roman" w:hint="eastAsia"/>
          <w:b/>
          <w:sz w:val="28"/>
          <w:szCs w:val="24"/>
        </w:rPr>
        <w:t>主題</w:t>
      </w:r>
      <w:r w:rsidRPr="00EF49D3">
        <w:rPr>
          <w:rFonts w:ascii="Times New Roman" w:eastAsia="標楷體" w:hAnsi="Times New Roman" w:cs="Times New Roman" w:hint="eastAsia"/>
          <w:b/>
          <w:sz w:val="28"/>
          <w:szCs w:val="24"/>
        </w:rPr>
        <w:t>：</w:t>
      </w:r>
      <w:r w:rsidR="00476465" w:rsidRPr="0072112A">
        <w:rPr>
          <w:rFonts w:ascii="Times New Roman" w:eastAsia="標楷體" w:hAnsi="Times New Roman" w:cs="Times New Roman" w:hint="eastAsia"/>
          <w:b/>
          <w:sz w:val="26"/>
          <w:szCs w:val="26"/>
          <w:highlight w:val="yellow"/>
        </w:rPr>
        <w:t>(</w:t>
      </w:r>
      <w:r w:rsidR="00476465" w:rsidRPr="0072112A">
        <w:rPr>
          <w:rFonts w:ascii="Times New Roman" w:eastAsia="標楷體" w:hAnsi="Times New Roman" w:cs="Times New Roman" w:hint="eastAsia"/>
          <w:b/>
          <w:sz w:val="26"/>
          <w:szCs w:val="26"/>
          <w:highlight w:val="yellow"/>
        </w:rPr>
        <w:t>議程主題可參考網站</w:t>
      </w:r>
      <w:hyperlink r:id="rId7" w:history="1">
        <w:r w:rsidR="007A5961" w:rsidRPr="008B2725">
          <w:rPr>
            <w:rStyle w:val="ab"/>
            <w:rFonts w:ascii="Times New Roman" w:eastAsia="標楷體" w:hAnsi="Times New Roman" w:cs="Times New Roman"/>
            <w:b/>
            <w:sz w:val="26"/>
            <w:szCs w:val="26"/>
            <w:highlight w:val="yellow"/>
          </w:rPr>
          <w:t>https://dlt.ice.cyut.edu.tw/dlt2025</w:t>
        </w:r>
      </w:hyperlink>
      <w:r w:rsidR="00476465" w:rsidRPr="0072112A">
        <w:rPr>
          <w:rFonts w:ascii="Times New Roman" w:eastAsia="標楷體" w:hAnsi="Times New Roman" w:cs="Times New Roman" w:hint="eastAsia"/>
          <w:b/>
          <w:sz w:val="26"/>
          <w:szCs w:val="26"/>
          <w:highlight w:val="yellow"/>
        </w:rPr>
        <w:t>或自行訂定</w:t>
      </w:r>
      <w:r w:rsidR="00476465" w:rsidRPr="0072112A">
        <w:rPr>
          <w:rFonts w:ascii="Times New Roman" w:eastAsia="標楷體" w:hAnsi="Times New Roman" w:cs="Times New Roman" w:hint="eastAsia"/>
          <w:b/>
          <w:sz w:val="26"/>
          <w:szCs w:val="26"/>
          <w:highlight w:val="yellow"/>
        </w:rPr>
        <w:t>)</w:t>
      </w:r>
    </w:p>
    <w:p w:rsidR="005D2885" w:rsidRPr="00EF49D3" w:rsidRDefault="00624119" w:rsidP="005D2885">
      <w:pPr>
        <w:jc w:val="center"/>
        <w:rPr>
          <w:rFonts w:ascii="Times New Roman" w:eastAsia="標楷體" w:hAnsi="Times New Roman" w:cs="Times New Roman"/>
          <w:b/>
          <w:color w:val="0070C0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特別</w:t>
      </w:r>
      <w:r w:rsidR="005D2885" w:rsidRPr="00EF49D3">
        <w:rPr>
          <w:rFonts w:ascii="Times New Roman" w:eastAsia="標楷體" w:hAnsi="Times New Roman" w:cs="Times New Roman"/>
          <w:b/>
          <w:sz w:val="28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</w:rPr>
        <w:t>主持</w:t>
      </w:r>
      <w:r w:rsidR="00A55E2F">
        <w:rPr>
          <w:rFonts w:ascii="Times New Roman" w:eastAsia="標楷體" w:hAnsi="Times New Roman" w:cs="Times New Roman"/>
          <w:b/>
          <w:sz w:val="28"/>
        </w:rPr>
        <w:t>人</w:t>
      </w:r>
      <w:r w:rsidR="00EF49D3" w:rsidRPr="00EF49D3">
        <w:rPr>
          <w:rFonts w:ascii="Times New Roman" w:eastAsia="標楷體" w:hAnsi="Times New Roman" w:cs="Times New Roman" w:hint="eastAsia"/>
          <w:b/>
          <w:sz w:val="28"/>
        </w:rPr>
        <w:t>：</w:t>
      </w:r>
      <w:r w:rsidR="001B6E03">
        <w:rPr>
          <w:rFonts w:ascii="Times New Roman" w:eastAsia="標楷體" w:hAnsi="Times New Roman" w:cs="Times New Roman" w:hint="eastAsia"/>
          <w:b/>
          <w:color w:val="000000" w:themeColor="text1"/>
          <w:sz w:val="28"/>
          <w:highlight w:val="yellow"/>
        </w:rPr>
        <w:t>O</w:t>
      </w:r>
      <w:r w:rsidR="00511BAC" w:rsidRPr="00511BAC">
        <w:rPr>
          <w:rFonts w:ascii="Times New Roman" w:eastAsia="標楷體" w:hAnsi="Times New Roman" w:cs="Times New Roman" w:hint="eastAsia"/>
          <w:b/>
          <w:color w:val="000000" w:themeColor="text1"/>
          <w:sz w:val="28"/>
          <w:highlight w:val="yellow"/>
        </w:rPr>
        <w:t>OO</w:t>
      </w:r>
      <w:r w:rsidR="005D2885" w:rsidRPr="00D9420C">
        <w:rPr>
          <w:rFonts w:ascii="Times New Roman" w:eastAsia="標楷體" w:hAnsi="Times New Roman" w:cs="Times New Roman"/>
          <w:b/>
          <w:color w:val="000000" w:themeColor="text1"/>
          <w:sz w:val="28"/>
        </w:rPr>
        <w:t>教授</w:t>
      </w:r>
    </w:p>
    <w:p w:rsidR="005D2885" w:rsidRPr="00486FD4" w:rsidRDefault="005D2885" w:rsidP="005D2885">
      <w:pPr>
        <w:jc w:val="center"/>
        <w:rPr>
          <w:rFonts w:ascii="Times New Roman" w:eastAsia="標楷體" w:hAnsi="Times New Roman" w:cs="Times New Roman"/>
          <w:sz w:val="22"/>
        </w:rPr>
      </w:pPr>
    </w:p>
    <w:p w:rsidR="005D2885" w:rsidRDefault="00A009BB" w:rsidP="000755C6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20</w:t>
      </w:r>
      <w:r w:rsidR="0073459B">
        <w:rPr>
          <w:rFonts w:ascii="Times New Roman" w:eastAsia="標楷體" w:hAnsi="Times New Roman" w:cs="Times New Roman"/>
        </w:rPr>
        <w:t>2</w:t>
      </w:r>
      <w:r w:rsidR="009D2131">
        <w:rPr>
          <w:rFonts w:ascii="Times New Roman" w:eastAsia="標楷體" w:hAnsi="Times New Roman" w:cs="Times New Roman" w:hint="eastAsia"/>
        </w:rPr>
        <w:t>5</w:t>
      </w:r>
      <w:r w:rsidR="000755C6">
        <w:rPr>
          <w:rFonts w:ascii="Times New Roman" w:eastAsia="標楷體" w:hAnsi="Times New Roman" w:cs="Times New Roman"/>
        </w:rPr>
        <w:t>數位生活科技研討會</w:t>
      </w:r>
      <w:r w:rsidR="005D2885" w:rsidRPr="00FB778F">
        <w:rPr>
          <w:rFonts w:ascii="Times New Roman" w:eastAsia="標楷體" w:hAnsi="Times New Roman" w:cs="Times New Roman"/>
        </w:rPr>
        <w:t>正籌組一個有關於</w:t>
      </w:r>
      <w:r w:rsidR="004A18CD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議程主題</w:t>
      </w:r>
      <w:r w:rsidR="00FE4617" w:rsidRPr="00FB778F">
        <w:rPr>
          <w:rFonts w:ascii="Times New Roman" w:eastAsia="標楷體" w:hAnsi="Times New Roman" w:cs="Times New Roman"/>
        </w:rPr>
        <w:t>的特別議程，</w:t>
      </w:r>
      <w:r w:rsidR="000755C6">
        <w:rPr>
          <w:rFonts w:ascii="Times New Roman" w:eastAsia="標楷體" w:hAnsi="Times New Roman" w:cs="Times New Roman"/>
        </w:rPr>
        <w:t>本研討會</w:t>
      </w:r>
      <w:r w:rsidR="00FB778F" w:rsidRPr="00FB778F">
        <w:rPr>
          <w:rFonts w:ascii="Times New Roman" w:eastAsia="標楷體" w:hAnsi="Times New Roman" w:cs="Times New Roman"/>
        </w:rPr>
        <w:t>在</w:t>
      </w:r>
      <w:r w:rsidR="00A7545A" w:rsidRPr="00637A70">
        <w:rPr>
          <w:rFonts w:ascii="Times New Roman" w:eastAsia="標楷體" w:hAnsi="Times New Roman" w:cs="Times New Roman" w:hint="eastAsia"/>
          <w:szCs w:val="28"/>
        </w:rPr>
        <w:t>2</w:t>
      </w:r>
      <w:r w:rsidR="00A7545A" w:rsidRPr="00637A70">
        <w:rPr>
          <w:rFonts w:ascii="Times New Roman" w:eastAsia="標楷體" w:hAnsi="Times New Roman" w:cs="Times New Roman"/>
          <w:szCs w:val="28"/>
        </w:rPr>
        <w:t>0</w:t>
      </w:r>
      <w:r w:rsidR="002F773E">
        <w:rPr>
          <w:rFonts w:ascii="Times New Roman" w:eastAsia="標楷體" w:hAnsi="Times New Roman" w:cs="Times New Roman" w:hint="eastAsia"/>
          <w:szCs w:val="28"/>
        </w:rPr>
        <w:t>2</w:t>
      </w:r>
      <w:r w:rsidR="009D2131">
        <w:rPr>
          <w:rFonts w:ascii="Times New Roman" w:eastAsia="標楷體" w:hAnsi="Times New Roman" w:cs="Times New Roman" w:hint="eastAsia"/>
          <w:szCs w:val="28"/>
        </w:rPr>
        <w:t>5</w:t>
      </w:r>
      <w:r w:rsidR="00A7545A" w:rsidRPr="00637A70">
        <w:rPr>
          <w:rFonts w:ascii="Times New Roman" w:eastAsia="標楷體" w:hAnsi="Times New Roman" w:cs="Times New Roman"/>
        </w:rPr>
        <w:t>年</w:t>
      </w:r>
      <w:r w:rsidR="00A7545A" w:rsidRPr="00AC43D3">
        <w:rPr>
          <w:rFonts w:ascii="Times New Roman" w:eastAsia="標楷體" w:hAnsi="Times New Roman" w:cs="Times New Roman"/>
        </w:rPr>
        <w:t>5</w:t>
      </w:r>
      <w:r w:rsidR="00A7545A" w:rsidRPr="00AC43D3">
        <w:rPr>
          <w:rFonts w:ascii="Times New Roman" w:eastAsia="標楷體" w:hAnsi="Times New Roman" w:cs="Times New Roman"/>
        </w:rPr>
        <w:t>月</w:t>
      </w:r>
      <w:r w:rsidR="00D52C00">
        <w:rPr>
          <w:rFonts w:ascii="Times New Roman" w:eastAsia="標楷體" w:hAnsi="Times New Roman" w:cs="Times New Roman" w:hint="eastAsia"/>
        </w:rPr>
        <w:t>1</w:t>
      </w:r>
      <w:r w:rsidR="009D2131">
        <w:rPr>
          <w:rFonts w:ascii="Times New Roman" w:eastAsia="標楷體" w:hAnsi="Times New Roman" w:cs="Times New Roman" w:hint="eastAsia"/>
        </w:rPr>
        <w:t>6</w:t>
      </w:r>
      <w:r w:rsidR="00D52C00">
        <w:rPr>
          <w:rFonts w:ascii="Times New Roman" w:eastAsia="標楷體" w:hAnsi="Times New Roman" w:cs="Times New Roman" w:hint="eastAsia"/>
        </w:rPr>
        <w:t>日</w:t>
      </w:r>
      <w:r w:rsidR="00D52C00">
        <w:rPr>
          <w:rFonts w:ascii="Times New Roman" w:eastAsia="標楷體" w:hAnsi="Times New Roman" w:cs="Times New Roman" w:hint="eastAsia"/>
        </w:rPr>
        <w:t>~5</w:t>
      </w:r>
      <w:r w:rsidR="00D52C00">
        <w:rPr>
          <w:rFonts w:ascii="Times New Roman" w:eastAsia="標楷體" w:hAnsi="Times New Roman" w:cs="Times New Roman" w:hint="eastAsia"/>
        </w:rPr>
        <w:t>月</w:t>
      </w:r>
      <w:r w:rsidR="00D52C00">
        <w:rPr>
          <w:rFonts w:ascii="Times New Roman" w:eastAsia="標楷體" w:hAnsi="Times New Roman" w:cs="Times New Roman" w:hint="eastAsia"/>
        </w:rPr>
        <w:t>1</w:t>
      </w:r>
      <w:r w:rsidR="009D2131">
        <w:rPr>
          <w:rFonts w:ascii="Times New Roman" w:eastAsia="標楷體" w:hAnsi="Times New Roman" w:cs="Times New Roman" w:hint="eastAsia"/>
        </w:rPr>
        <w:t>7</w:t>
      </w:r>
      <w:r w:rsidR="00D52C00">
        <w:rPr>
          <w:rFonts w:ascii="Times New Roman" w:eastAsia="標楷體" w:hAnsi="Times New Roman" w:cs="Times New Roman" w:hint="eastAsia"/>
        </w:rPr>
        <w:t>日</w:t>
      </w:r>
      <w:r w:rsidR="00FE4617" w:rsidRPr="00FB778F">
        <w:rPr>
          <w:rFonts w:ascii="Times New Roman" w:eastAsia="標楷體" w:hAnsi="Times New Roman" w:cs="Times New Roman"/>
        </w:rPr>
        <w:t>假</w:t>
      </w:r>
      <w:r w:rsidR="000362C4">
        <w:rPr>
          <w:rFonts w:ascii="Times New Roman" w:eastAsia="標楷體" w:hAnsi="Times New Roman" w:cs="Times New Roman" w:hint="eastAsia"/>
        </w:rPr>
        <w:t>朝陽</w:t>
      </w:r>
      <w:r w:rsidR="002F773E">
        <w:rPr>
          <w:rFonts w:ascii="Times New Roman" w:eastAsia="標楷體" w:hAnsi="Times New Roman" w:cs="Times New Roman" w:hint="eastAsia"/>
          <w:szCs w:val="28"/>
        </w:rPr>
        <w:t>科技</w:t>
      </w:r>
      <w:r w:rsidR="002F773E" w:rsidRPr="0073459B">
        <w:rPr>
          <w:rFonts w:ascii="Times New Roman" w:eastAsia="標楷體" w:hAnsi="Times New Roman" w:cs="Times New Roman" w:hint="eastAsia"/>
          <w:szCs w:val="28"/>
        </w:rPr>
        <w:t>大學</w:t>
      </w:r>
      <w:r w:rsidR="00FE4617" w:rsidRPr="00FB778F">
        <w:rPr>
          <w:rFonts w:ascii="Times New Roman" w:eastAsia="標楷體" w:hAnsi="Times New Roman" w:cs="Times New Roman"/>
        </w:rPr>
        <w:t>於</w:t>
      </w:r>
      <w:r w:rsidR="000755C6">
        <w:rPr>
          <w:rFonts w:ascii="Times New Roman" w:eastAsia="標楷體" w:hAnsi="Times New Roman" w:cs="Times New Roman"/>
        </w:rPr>
        <w:t>會議</w:t>
      </w:r>
      <w:r w:rsidR="00FE4617" w:rsidRPr="00FB778F">
        <w:rPr>
          <w:rFonts w:ascii="Times New Roman" w:eastAsia="標楷體" w:hAnsi="Times New Roman" w:cs="Times New Roman"/>
        </w:rPr>
        <w:t>中發表。</w:t>
      </w:r>
      <w:r w:rsidR="000755C6">
        <w:rPr>
          <w:rFonts w:ascii="Times New Roman" w:eastAsia="標楷體" w:hAnsi="Times New Roman" w:cs="Times New Roman"/>
        </w:rPr>
        <w:t>本</w:t>
      </w:r>
      <w:r w:rsidR="00FE4617" w:rsidRPr="00FB778F">
        <w:rPr>
          <w:rFonts w:ascii="Times New Roman" w:eastAsia="標楷體" w:hAnsi="Times New Roman" w:cs="Times New Roman"/>
        </w:rPr>
        <w:t>議程著眼於</w:t>
      </w:r>
      <w:r w:rsidR="00FB778F" w:rsidRPr="000755C6">
        <w:rPr>
          <w:rFonts w:ascii="Times New Roman" w:eastAsia="標楷體" w:hAnsi="Times New Roman" w:cs="Times New Roman"/>
          <w:color w:val="000000" w:themeColor="text1"/>
        </w:rPr>
        <w:t>集結各領域的學者專家分享他們的</w:t>
      </w:r>
      <w:r w:rsidR="000755C6" w:rsidRPr="000755C6">
        <w:rPr>
          <w:rFonts w:ascii="Times New Roman" w:eastAsia="標楷體" w:hAnsi="Times New Roman" w:cs="Times New Roman"/>
          <w:color w:val="000000" w:themeColor="text1"/>
        </w:rPr>
        <w:t>在數位生活科技上相關的</w:t>
      </w:r>
      <w:r w:rsidR="00FB778F" w:rsidRPr="000755C6">
        <w:rPr>
          <w:rFonts w:ascii="Times New Roman" w:eastAsia="標楷體" w:hAnsi="Times New Roman" w:cs="Times New Roman"/>
          <w:color w:val="000000" w:themeColor="text1"/>
        </w:rPr>
        <w:t>經驗</w:t>
      </w:r>
      <w:r w:rsidR="000755C6" w:rsidRPr="000755C6">
        <w:rPr>
          <w:rFonts w:ascii="Times New Roman" w:eastAsia="標楷體" w:hAnsi="Times New Roman" w:cs="Times New Roman"/>
          <w:color w:val="000000" w:themeColor="text1"/>
        </w:rPr>
        <w:t>與</w:t>
      </w:r>
      <w:r w:rsidR="00FB778F" w:rsidRPr="000755C6">
        <w:rPr>
          <w:rFonts w:ascii="Times New Roman" w:eastAsia="標楷體" w:hAnsi="Times New Roman" w:cs="Times New Roman"/>
          <w:color w:val="000000" w:themeColor="text1"/>
        </w:rPr>
        <w:t>技術，</w:t>
      </w:r>
      <w:r w:rsidR="000755C6">
        <w:rPr>
          <w:rFonts w:ascii="Times New Roman" w:eastAsia="標楷體" w:hAnsi="Times New Roman" w:cs="Times New Roman"/>
          <w:color w:val="000000" w:themeColor="text1"/>
        </w:rPr>
        <w:t>本議程</w:t>
      </w:r>
      <w:r w:rsidR="00FB778F" w:rsidRPr="00FB778F">
        <w:rPr>
          <w:rFonts w:ascii="Times New Roman" w:eastAsia="標楷體" w:hAnsi="Times New Roman" w:cs="Times New Roman"/>
        </w:rPr>
        <w:t>相關主題陳列於下</w:t>
      </w:r>
      <w:r w:rsidR="00FB778F" w:rsidRPr="00FB778F">
        <w:rPr>
          <w:rFonts w:ascii="Times New Roman" w:eastAsia="標楷體" w:hAnsi="Times New Roman" w:cs="Times New Roman"/>
        </w:rPr>
        <w:t>(</w:t>
      </w:r>
      <w:r w:rsidR="00FB778F" w:rsidRPr="00FB778F">
        <w:rPr>
          <w:rFonts w:ascii="Times New Roman" w:eastAsia="標楷體" w:hAnsi="Times New Roman" w:cs="Times New Roman"/>
        </w:rPr>
        <w:t>但不限於以下主題</w:t>
      </w:r>
      <w:r w:rsidR="00FB778F" w:rsidRPr="00FB778F">
        <w:rPr>
          <w:rFonts w:ascii="Times New Roman" w:eastAsia="標楷體" w:hAnsi="Times New Roman" w:cs="Times New Roman"/>
        </w:rPr>
        <w:t>)</w:t>
      </w:r>
      <w:r w:rsidR="00FB778F" w:rsidRPr="00FB778F">
        <w:rPr>
          <w:rFonts w:ascii="Times New Roman" w:eastAsia="標楷體" w:hAnsi="Times New Roman" w:cs="Times New Roman"/>
        </w:rPr>
        <w:t>：</w:t>
      </w:r>
    </w:p>
    <w:p w:rsidR="00D47AF4" w:rsidRPr="00B46A38" w:rsidRDefault="00D47AF4" w:rsidP="00D47AF4">
      <w:pPr>
        <w:rPr>
          <w:rFonts w:ascii="Book Antiqua" w:hAnsi="Book Antiqua"/>
          <w:color w:val="000000" w:themeColor="text1"/>
          <w:highlight w:val="yellow"/>
        </w:rPr>
      </w:pPr>
      <w:r w:rsidRPr="00B46A38">
        <w:rPr>
          <w:rFonts w:ascii="Book Antiqua" w:hAnsi="Book Antiqua"/>
          <w:color w:val="000000" w:themeColor="text1"/>
          <w:highlight w:val="yellow"/>
        </w:rPr>
        <w:t>1.</w:t>
      </w:r>
      <w:r w:rsidR="00B46A38">
        <w:rPr>
          <w:rFonts w:ascii="Book Antiqua" w:hAnsi="Book Antiqua" w:hint="eastAsia"/>
          <w:color w:val="000000" w:themeColor="text1"/>
          <w:highlight w:val="yellow"/>
        </w:rPr>
        <w:t xml:space="preserve"> </w:t>
      </w:r>
      <w:r w:rsidR="00B46A38" w:rsidRPr="00B46A38">
        <w:rPr>
          <w:rFonts w:ascii="Times New Roman" w:eastAsia="標楷體" w:hAnsi="Times New Roman" w:cs="Times New Roman"/>
          <w:color w:val="000000" w:themeColor="text1"/>
          <w:highlight w:val="yellow"/>
        </w:rPr>
        <w:t>議程</w:t>
      </w:r>
      <w:r w:rsidR="00B46A38" w:rsidRPr="00B46A38">
        <w:rPr>
          <w:rFonts w:ascii="Times New Roman" w:eastAsia="標楷體" w:hAnsi="Times New Roman" w:cs="Times New Roman"/>
          <w:highlight w:val="yellow"/>
        </w:rPr>
        <w:t>相關主題</w:t>
      </w:r>
      <w:r w:rsidR="00C700EC">
        <w:rPr>
          <w:rFonts w:ascii="Times New Roman" w:eastAsia="標楷體" w:hAnsi="Times New Roman" w:cs="Times New Roman" w:hint="eastAsia"/>
          <w:highlight w:val="yellow"/>
        </w:rPr>
        <w:t>舉例</w:t>
      </w:r>
    </w:p>
    <w:p w:rsidR="00D47AF4" w:rsidRPr="00B46A38" w:rsidRDefault="00D47AF4" w:rsidP="00D47AF4">
      <w:pPr>
        <w:rPr>
          <w:rFonts w:ascii="Book Antiqua" w:hAnsi="Book Antiqua"/>
          <w:color w:val="000000" w:themeColor="text1"/>
          <w:highlight w:val="yellow"/>
        </w:rPr>
      </w:pPr>
      <w:r w:rsidRPr="00B46A38">
        <w:rPr>
          <w:rFonts w:ascii="Book Antiqua" w:hAnsi="Book Antiqua"/>
          <w:color w:val="000000" w:themeColor="text1"/>
          <w:highlight w:val="yellow"/>
        </w:rPr>
        <w:t xml:space="preserve">2. </w:t>
      </w:r>
      <w:r w:rsidR="00B46A38" w:rsidRPr="00B46A38">
        <w:rPr>
          <w:rFonts w:ascii="Times New Roman" w:eastAsia="標楷體" w:hAnsi="Times New Roman" w:cs="Times New Roman"/>
          <w:color w:val="000000" w:themeColor="text1"/>
          <w:highlight w:val="yellow"/>
        </w:rPr>
        <w:t>議程</w:t>
      </w:r>
      <w:r w:rsidR="00B46A38" w:rsidRPr="00B46A38">
        <w:rPr>
          <w:rFonts w:ascii="Times New Roman" w:eastAsia="標楷體" w:hAnsi="Times New Roman" w:cs="Times New Roman"/>
          <w:highlight w:val="yellow"/>
        </w:rPr>
        <w:t>相關主題</w:t>
      </w:r>
      <w:r w:rsidR="00C700EC">
        <w:rPr>
          <w:rFonts w:ascii="Times New Roman" w:eastAsia="標楷體" w:hAnsi="Times New Roman" w:cs="Times New Roman" w:hint="eastAsia"/>
          <w:highlight w:val="yellow"/>
        </w:rPr>
        <w:t>舉例</w:t>
      </w:r>
    </w:p>
    <w:p w:rsidR="0066679C" w:rsidRPr="008032C2" w:rsidRDefault="00D47AF4" w:rsidP="00B46A38">
      <w:pPr>
        <w:rPr>
          <w:rFonts w:ascii="Book Antiqua" w:hAnsi="Book Antiqua"/>
          <w:color w:val="000000" w:themeColor="text1"/>
          <w:highlight w:val="yellow"/>
        </w:rPr>
      </w:pPr>
      <w:r w:rsidRPr="00B46A38">
        <w:rPr>
          <w:rFonts w:ascii="Book Antiqua" w:hAnsi="Book Antiqua"/>
          <w:color w:val="000000" w:themeColor="text1"/>
          <w:highlight w:val="yellow"/>
        </w:rPr>
        <w:t xml:space="preserve">3. </w:t>
      </w:r>
      <w:r w:rsidR="00B46A38" w:rsidRPr="00B46A38">
        <w:rPr>
          <w:rFonts w:ascii="Times New Roman" w:eastAsia="標楷體" w:hAnsi="Times New Roman" w:cs="Times New Roman"/>
          <w:color w:val="000000" w:themeColor="text1"/>
          <w:highlight w:val="yellow"/>
        </w:rPr>
        <w:t>議程</w:t>
      </w:r>
      <w:r w:rsidR="00B46A38" w:rsidRPr="00B46A38">
        <w:rPr>
          <w:rFonts w:ascii="Times New Roman" w:eastAsia="標楷體" w:hAnsi="Times New Roman" w:cs="Times New Roman"/>
          <w:highlight w:val="yellow"/>
        </w:rPr>
        <w:t>相關主題</w:t>
      </w:r>
      <w:r w:rsidR="00C700EC">
        <w:rPr>
          <w:rFonts w:ascii="Times New Roman" w:eastAsia="標楷體" w:hAnsi="Times New Roman" w:cs="Times New Roman" w:hint="eastAsia"/>
          <w:highlight w:val="yellow"/>
        </w:rPr>
        <w:t>舉例</w:t>
      </w:r>
    </w:p>
    <w:p w:rsidR="00C700EC" w:rsidRPr="00C700EC" w:rsidRDefault="00C700EC" w:rsidP="00B46A38">
      <w:pPr>
        <w:rPr>
          <w:rFonts w:ascii="標楷體" w:eastAsia="標楷體" w:hAnsi="標楷體"/>
          <w:color w:val="000000" w:themeColor="text1"/>
        </w:rPr>
      </w:pPr>
      <w:r w:rsidRPr="00C700EC">
        <w:rPr>
          <w:rFonts w:ascii="標楷體" w:eastAsia="標楷體" w:hAnsi="標楷體" w:hint="eastAsia"/>
          <w:color w:val="000000" w:themeColor="text1"/>
          <w:highlight w:val="yellow"/>
        </w:rPr>
        <w:t>可自行新增</w:t>
      </w:r>
    </w:p>
    <w:p w:rsidR="009E0FFC" w:rsidRPr="00D47AF4" w:rsidRDefault="009E0FFC" w:rsidP="009E0FFC">
      <w:pPr>
        <w:rPr>
          <w:rFonts w:ascii="Times New Roman" w:eastAsia="標楷體" w:hAnsi="Times New Roman" w:cs="Times New Roman"/>
        </w:rPr>
      </w:pPr>
    </w:p>
    <w:p w:rsidR="0066679C" w:rsidRPr="00486FD4" w:rsidRDefault="000755C6" w:rsidP="0066679C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論文</w:t>
      </w:r>
      <w:r w:rsidR="0066679C" w:rsidRPr="00486FD4">
        <w:rPr>
          <w:rFonts w:ascii="Times New Roman" w:eastAsia="標楷體" w:hAnsi="Times New Roman" w:cs="Times New Roman" w:hint="eastAsia"/>
          <w:b/>
        </w:rPr>
        <w:t>投稿：</w:t>
      </w:r>
    </w:p>
    <w:p w:rsidR="00486FD4" w:rsidRPr="009113E3" w:rsidRDefault="0066679C" w:rsidP="007737A9">
      <w:pPr>
        <w:jc w:val="both"/>
        <w:rPr>
          <w:rFonts w:ascii="Times New Roman" w:eastAsia="標楷體" w:hAnsi="Times New Roman" w:cs="Times New Roman"/>
          <w:color w:val="000000" w:themeColor="text1"/>
          <w:highlight w:val="yellow"/>
        </w:rPr>
      </w:pPr>
      <w:r>
        <w:rPr>
          <w:rFonts w:ascii="Times New Roman" w:eastAsia="標楷體" w:hAnsi="Times New Roman" w:cs="Times New Roman" w:hint="eastAsia"/>
        </w:rPr>
        <w:t>歡迎對上述相關議題有興趣之作者</w:t>
      </w:r>
      <w:r w:rsidR="007737A9">
        <w:rPr>
          <w:rFonts w:ascii="Times New Roman" w:eastAsia="標楷體" w:hAnsi="Times New Roman" w:cs="Times New Roman" w:hint="eastAsia"/>
        </w:rPr>
        <w:t>可參考</w:t>
      </w:r>
      <w:r>
        <w:rPr>
          <w:rFonts w:ascii="Times New Roman" w:eastAsia="標楷體" w:hAnsi="Times New Roman" w:cs="Times New Roman" w:hint="eastAsia"/>
        </w:rPr>
        <w:t>研討會網站</w:t>
      </w:r>
      <w:r w:rsidR="00A13879" w:rsidRPr="003F1646">
        <w:rPr>
          <w:rFonts w:ascii="Times New Roman" w:eastAsia="標楷體" w:hAnsi="Times New Roman" w:cs="Times New Roman"/>
        </w:rPr>
        <w:t>(</w:t>
      </w:r>
      <w:hyperlink r:id="rId8" w:history="1">
        <w:r w:rsidR="009D2131" w:rsidRPr="008B2725">
          <w:rPr>
            <w:rStyle w:val="ab"/>
            <w:rFonts w:ascii="Times New Roman" w:hAnsi="Times New Roman" w:cs="Times New Roman"/>
          </w:rPr>
          <w:t>https://dlt.ice.cyut.edu.tw/dlt2025</w:t>
        </w:r>
      </w:hyperlink>
      <w:r w:rsidR="00A13879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投稿全文論文</w:t>
      </w:r>
      <w:r w:rsidR="007737A9">
        <w:rPr>
          <w:rFonts w:ascii="Times New Roman" w:eastAsia="標楷體" w:hAnsi="Times New Roman" w:cs="Times New Roman" w:hint="eastAsia"/>
        </w:rPr>
        <w:t>相關資訊後直接與本議程</w:t>
      </w:r>
      <w:r w:rsidR="00624119">
        <w:rPr>
          <w:rFonts w:ascii="Times New Roman" w:eastAsia="標楷體" w:hAnsi="Times New Roman" w:cs="Times New Roman" w:hint="eastAsia"/>
        </w:rPr>
        <w:t>主持</w:t>
      </w:r>
      <w:r w:rsidR="007737A9">
        <w:rPr>
          <w:rFonts w:ascii="Times New Roman" w:eastAsia="標楷體" w:hAnsi="Times New Roman" w:cs="Times New Roman" w:hint="eastAsia"/>
        </w:rPr>
        <w:t>人聯繫</w:t>
      </w:r>
      <w:r>
        <w:rPr>
          <w:rFonts w:ascii="Times New Roman" w:eastAsia="標楷體" w:hAnsi="Times New Roman" w:cs="Times New Roman" w:hint="eastAsia"/>
        </w:rPr>
        <w:t>。投稿時請遵循「</w:t>
      </w:r>
      <w:r>
        <w:rPr>
          <w:rFonts w:ascii="Times New Roman" w:eastAsia="標楷體" w:hAnsi="Times New Roman" w:cs="Times New Roman" w:hint="eastAsia"/>
        </w:rPr>
        <w:t>20</w:t>
      </w:r>
      <w:r w:rsidR="00A7545A">
        <w:rPr>
          <w:rFonts w:ascii="Times New Roman" w:eastAsia="標楷體" w:hAnsi="Times New Roman" w:cs="Times New Roman"/>
        </w:rPr>
        <w:t>2</w:t>
      </w:r>
      <w:r w:rsidR="009D2131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數位生活科技研討會」之投稿格式，包含題目、所屬機構、電子信箱、至多</w:t>
      </w:r>
      <w:r>
        <w:rPr>
          <w:rFonts w:ascii="Times New Roman" w:eastAsia="標楷體" w:hAnsi="Times New Roman" w:cs="Times New Roman" w:hint="eastAsia"/>
        </w:rPr>
        <w:t>150</w:t>
      </w:r>
      <w:r>
        <w:rPr>
          <w:rFonts w:ascii="Times New Roman" w:eastAsia="標楷體" w:hAnsi="Times New Roman" w:cs="Times New Roman" w:hint="eastAsia"/>
        </w:rPr>
        <w:t>字的摘要、</w:t>
      </w:r>
      <w:proofErr w:type="gramStart"/>
      <w:r>
        <w:rPr>
          <w:rFonts w:ascii="Times New Roman" w:eastAsia="標楷體" w:hAnsi="Times New Roman" w:cs="Times New Roman" w:hint="eastAsia"/>
        </w:rPr>
        <w:t>雙欄</w:t>
      </w:r>
      <w:proofErr w:type="gramEnd"/>
      <w:r w:rsidR="00486FD4">
        <w:rPr>
          <w:rFonts w:ascii="Times New Roman" w:eastAsia="標楷體" w:hAnsi="Times New Roman" w:cs="Times New Roman" w:hint="eastAsia"/>
        </w:rPr>
        <w:t>、內文字體</w:t>
      </w:r>
      <w:r w:rsidR="00486FD4">
        <w:rPr>
          <w:rFonts w:ascii="Times New Roman" w:eastAsia="標楷體" w:hAnsi="Times New Roman" w:cs="Times New Roman" w:hint="eastAsia"/>
        </w:rPr>
        <w:t>10</w:t>
      </w:r>
      <w:r w:rsidR="00486FD4">
        <w:rPr>
          <w:rFonts w:ascii="Times New Roman" w:eastAsia="標楷體" w:hAnsi="Times New Roman" w:cs="Times New Roman" w:hint="eastAsia"/>
        </w:rPr>
        <w:t>點大小、單行間距、不超過</w:t>
      </w:r>
      <w:r w:rsidR="00486FD4">
        <w:rPr>
          <w:rFonts w:ascii="Times New Roman" w:eastAsia="標楷體" w:hAnsi="Times New Roman" w:cs="Times New Roman" w:hint="eastAsia"/>
        </w:rPr>
        <w:t>8</w:t>
      </w:r>
      <w:r w:rsidR="00486FD4">
        <w:rPr>
          <w:rFonts w:ascii="Times New Roman" w:eastAsia="標楷體" w:hAnsi="Times New Roman" w:cs="Times New Roman" w:hint="eastAsia"/>
        </w:rPr>
        <w:t>頁等規定。敬請投稿者將研討會論文以</w:t>
      </w:r>
      <w:r w:rsidR="00486FD4">
        <w:rPr>
          <w:rFonts w:ascii="Times New Roman" w:eastAsia="標楷體" w:hAnsi="Times New Roman" w:cs="Times New Roman" w:hint="eastAsia"/>
        </w:rPr>
        <w:t>PDF</w:t>
      </w:r>
      <w:r w:rsidR="00486FD4">
        <w:rPr>
          <w:rFonts w:ascii="Times New Roman" w:eastAsia="標楷體" w:hAnsi="Times New Roman" w:cs="Times New Roman" w:hint="eastAsia"/>
        </w:rPr>
        <w:t>之檔案格式</w:t>
      </w:r>
      <w:r w:rsidR="00566482">
        <w:rPr>
          <w:rFonts w:ascii="Times New Roman" w:eastAsia="標楷體" w:hAnsi="Times New Roman" w:cs="Times New Roman" w:hint="eastAsia"/>
        </w:rPr>
        <w:t>直接上傳至大會的</w:t>
      </w:r>
      <w:r w:rsidR="00566482" w:rsidRPr="00566482">
        <w:rPr>
          <w:rFonts w:ascii="Times New Roman" w:eastAsia="標楷體" w:hAnsi="Times New Roman" w:cs="Times New Roman" w:hint="eastAsia"/>
        </w:rPr>
        <w:t>投稿及報名註冊系統</w:t>
      </w:r>
      <w:r w:rsidR="00566482">
        <w:rPr>
          <w:rFonts w:ascii="Times New Roman" w:eastAsia="標楷體" w:hAnsi="Times New Roman" w:cs="Times New Roman" w:hint="eastAsia"/>
        </w:rPr>
        <w:t>(</w:t>
      </w:r>
      <w:hyperlink r:id="rId9" w:history="1">
        <w:r w:rsidR="009D2131" w:rsidRPr="008B2725">
          <w:rPr>
            <w:rStyle w:val="ab"/>
            <w:rFonts w:ascii="Times New Roman" w:eastAsia="標楷體" w:hAnsi="Times New Roman" w:cs="Times New Roman"/>
          </w:rPr>
          <w:t>https://dlt.ice.cyut.edu.tw/dlt2025/Registration.html</w:t>
        </w:r>
      </w:hyperlink>
      <w:r w:rsidR="00566482">
        <w:rPr>
          <w:rFonts w:ascii="Times New Roman" w:eastAsia="標楷體" w:hAnsi="Times New Roman" w:cs="Times New Roman" w:hint="eastAsia"/>
        </w:rPr>
        <w:t>)</w:t>
      </w:r>
    </w:p>
    <w:p w:rsidR="00486FD4" w:rsidRPr="00486FD4" w:rsidRDefault="00486FD4" w:rsidP="0066679C">
      <w:pPr>
        <w:rPr>
          <w:rFonts w:ascii="Times New Roman" w:eastAsia="標楷體" w:hAnsi="Times New Roman" w:cs="Times New Roman"/>
          <w:b/>
        </w:rPr>
      </w:pPr>
      <w:r w:rsidRPr="00486FD4">
        <w:rPr>
          <w:rFonts w:ascii="Times New Roman" w:eastAsia="標楷體" w:hAnsi="Times New Roman" w:cs="Times New Roman" w:hint="eastAsia"/>
          <w:b/>
        </w:rPr>
        <w:t>重要日期：</w:t>
      </w:r>
    </w:p>
    <w:p w:rsidR="00D74374" w:rsidRPr="00574F07" w:rsidRDefault="00D74374" w:rsidP="00D74374">
      <w:pPr>
        <w:ind w:leftChars="472" w:left="1133"/>
        <w:rPr>
          <w:rFonts w:ascii="Times New Roman" w:eastAsia="標楷體" w:hAnsi="Times New Roman" w:cs="Times New Roman"/>
        </w:rPr>
      </w:pPr>
      <w:r w:rsidRPr="00574F07">
        <w:rPr>
          <w:rFonts w:ascii="Times New Roman" w:eastAsia="標楷體" w:hAnsi="Times New Roman" w:cs="Times New Roman" w:hint="eastAsia"/>
        </w:rPr>
        <w:t>截止收件日期：</w:t>
      </w:r>
      <w:r w:rsidRPr="00574F07">
        <w:rPr>
          <w:rFonts w:ascii="Times New Roman" w:eastAsia="標楷體" w:hAnsi="Times New Roman" w:cs="Times New Roman" w:hint="eastAsia"/>
        </w:rPr>
        <w:t>20</w:t>
      </w:r>
      <w:r w:rsidR="00574F07" w:rsidRPr="00574F07">
        <w:rPr>
          <w:rFonts w:ascii="Times New Roman" w:eastAsia="標楷體" w:hAnsi="Times New Roman" w:cs="Times New Roman"/>
        </w:rPr>
        <w:t>2</w:t>
      </w:r>
      <w:r w:rsidR="009D2131">
        <w:rPr>
          <w:rFonts w:ascii="Times New Roman" w:eastAsia="標楷體" w:hAnsi="Times New Roman" w:cs="Times New Roman" w:hint="eastAsia"/>
        </w:rPr>
        <w:t>5</w:t>
      </w:r>
      <w:r w:rsidRPr="00574F07">
        <w:rPr>
          <w:rFonts w:ascii="Times New Roman" w:eastAsia="標楷體" w:hAnsi="Times New Roman" w:cs="Times New Roman" w:hint="eastAsia"/>
        </w:rPr>
        <w:t>年</w:t>
      </w:r>
      <w:r w:rsidR="00574F07" w:rsidRPr="00574F07">
        <w:rPr>
          <w:rFonts w:ascii="Times New Roman" w:eastAsia="標楷體" w:hAnsi="Times New Roman" w:cs="Times New Roman"/>
        </w:rPr>
        <w:t>0</w:t>
      </w:r>
      <w:r w:rsidR="00FB64DD">
        <w:rPr>
          <w:rFonts w:ascii="Times New Roman" w:eastAsia="標楷體" w:hAnsi="Times New Roman" w:cs="Times New Roman" w:hint="eastAsia"/>
        </w:rPr>
        <w:t>3</w:t>
      </w:r>
      <w:r w:rsidRPr="00574F07">
        <w:rPr>
          <w:rFonts w:ascii="Times New Roman" w:eastAsia="標楷體" w:hAnsi="Times New Roman" w:cs="Times New Roman" w:hint="eastAsia"/>
        </w:rPr>
        <w:t>月</w:t>
      </w:r>
      <w:r w:rsidR="00226FDC">
        <w:rPr>
          <w:rFonts w:ascii="Times New Roman" w:eastAsia="標楷體" w:hAnsi="Times New Roman" w:cs="Times New Roman" w:hint="eastAsia"/>
        </w:rPr>
        <w:t>15</w:t>
      </w:r>
      <w:r w:rsidRPr="00574F07">
        <w:rPr>
          <w:rFonts w:ascii="Times New Roman" w:eastAsia="標楷體" w:hAnsi="Times New Roman" w:cs="Times New Roman" w:hint="eastAsia"/>
        </w:rPr>
        <w:t>日</w:t>
      </w:r>
      <w:r w:rsidRPr="00574F07">
        <w:rPr>
          <w:rFonts w:ascii="Times New Roman" w:eastAsia="標楷體" w:hAnsi="Times New Roman" w:cs="Times New Roman" w:hint="eastAsia"/>
        </w:rPr>
        <w:t>(</w:t>
      </w:r>
      <w:r w:rsidR="00226FDC">
        <w:rPr>
          <w:rFonts w:ascii="Times New Roman" w:eastAsia="標楷體" w:hAnsi="Times New Roman" w:cs="Times New Roman" w:hint="eastAsia"/>
        </w:rPr>
        <w:t>六</w:t>
      </w:r>
      <w:r w:rsidRPr="00574F07">
        <w:rPr>
          <w:rFonts w:ascii="Times New Roman" w:eastAsia="標楷體" w:hAnsi="Times New Roman" w:cs="Times New Roman" w:hint="eastAsia"/>
        </w:rPr>
        <w:t>)</w:t>
      </w:r>
    </w:p>
    <w:p w:rsidR="00D74374" w:rsidRPr="00574F07" w:rsidRDefault="00D74374" w:rsidP="00D74374">
      <w:pPr>
        <w:ind w:leftChars="472" w:left="1133"/>
        <w:rPr>
          <w:rFonts w:ascii="Times New Roman" w:eastAsia="標楷體" w:hAnsi="Times New Roman" w:cs="Times New Roman"/>
        </w:rPr>
      </w:pPr>
      <w:r w:rsidRPr="00574F07">
        <w:rPr>
          <w:rFonts w:ascii="Times New Roman" w:eastAsia="標楷體" w:hAnsi="Times New Roman" w:cs="Times New Roman" w:hint="eastAsia"/>
        </w:rPr>
        <w:t>通知接受日期：</w:t>
      </w:r>
      <w:r w:rsidRPr="00574F07">
        <w:rPr>
          <w:rFonts w:ascii="Times New Roman" w:eastAsia="標楷體" w:hAnsi="Times New Roman" w:cs="Times New Roman" w:hint="eastAsia"/>
        </w:rPr>
        <w:t>20</w:t>
      </w:r>
      <w:r w:rsidR="00574F07" w:rsidRPr="00574F07">
        <w:rPr>
          <w:rFonts w:ascii="Times New Roman" w:eastAsia="標楷體" w:hAnsi="Times New Roman" w:cs="Times New Roman"/>
        </w:rPr>
        <w:t>2</w:t>
      </w:r>
      <w:r w:rsidR="009D2131">
        <w:rPr>
          <w:rFonts w:ascii="Times New Roman" w:eastAsia="標楷體" w:hAnsi="Times New Roman" w:cs="Times New Roman" w:hint="eastAsia"/>
        </w:rPr>
        <w:t>5</w:t>
      </w:r>
      <w:r w:rsidRPr="00574F07">
        <w:rPr>
          <w:rFonts w:ascii="Times New Roman" w:eastAsia="標楷體" w:hAnsi="Times New Roman" w:cs="Times New Roman" w:hint="eastAsia"/>
        </w:rPr>
        <w:t>年</w:t>
      </w:r>
      <w:r w:rsidRPr="00574F07">
        <w:rPr>
          <w:rFonts w:ascii="Times New Roman" w:eastAsia="標楷體" w:hAnsi="Times New Roman" w:cs="Times New Roman" w:hint="eastAsia"/>
        </w:rPr>
        <w:t>0</w:t>
      </w:r>
      <w:r w:rsidR="00226FDC">
        <w:rPr>
          <w:rFonts w:ascii="Times New Roman" w:eastAsia="標楷體" w:hAnsi="Times New Roman" w:cs="Times New Roman" w:hint="eastAsia"/>
        </w:rPr>
        <w:t>3</w:t>
      </w:r>
      <w:r w:rsidRPr="00574F07">
        <w:rPr>
          <w:rFonts w:ascii="Times New Roman" w:eastAsia="標楷體" w:hAnsi="Times New Roman" w:cs="Times New Roman" w:hint="eastAsia"/>
        </w:rPr>
        <w:t>月</w:t>
      </w:r>
      <w:r w:rsidR="00226FDC">
        <w:rPr>
          <w:rFonts w:ascii="Times New Roman" w:eastAsia="標楷體" w:hAnsi="Times New Roman" w:cs="Times New Roman" w:hint="eastAsia"/>
        </w:rPr>
        <w:t>21</w:t>
      </w:r>
      <w:r w:rsidRPr="00574F07">
        <w:rPr>
          <w:rFonts w:ascii="Times New Roman" w:eastAsia="標楷體" w:hAnsi="Times New Roman" w:cs="Times New Roman" w:hint="eastAsia"/>
        </w:rPr>
        <w:t>日</w:t>
      </w:r>
      <w:r w:rsidRPr="00574F07">
        <w:rPr>
          <w:rFonts w:ascii="Times New Roman" w:eastAsia="標楷體" w:hAnsi="Times New Roman" w:cs="Times New Roman" w:hint="eastAsia"/>
        </w:rPr>
        <w:t>(</w:t>
      </w:r>
      <w:r w:rsidR="00226FDC">
        <w:rPr>
          <w:rFonts w:ascii="Times New Roman" w:eastAsia="標楷體" w:hAnsi="Times New Roman" w:cs="Times New Roman" w:hint="eastAsia"/>
        </w:rPr>
        <w:t>五</w:t>
      </w:r>
      <w:r w:rsidRPr="00574F07">
        <w:rPr>
          <w:rFonts w:ascii="Times New Roman" w:eastAsia="標楷體" w:hAnsi="Times New Roman" w:cs="Times New Roman" w:hint="eastAsia"/>
        </w:rPr>
        <w:t>)</w:t>
      </w:r>
    </w:p>
    <w:p w:rsidR="00486FD4" w:rsidRDefault="00226FDC" w:rsidP="00D74374">
      <w:pPr>
        <w:ind w:leftChars="472" w:left="113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論文</w:t>
      </w:r>
      <w:r w:rsidR="00D74374" w:rsidRPr="00574F07">
        <w:rPr>
          <w:rFonts w:ascii="Times New Roman" w:eastAsia="標楷體" w:hAnsi="Times New Roman" w:cs="Times New Roman" w:hint="eastAsia"/>
        </w:rPr>
        <w:t>定稿日期：</w:t>
      </w:r>
      <w:r w:rsidR="0012779E" w:rsidRPr="00574F07">
        <w:rPr>
          <w:rFonts w:ascii="Times New Roman" w:eastAsia="標楷體" w:hAnsi="Times New Roman" w:cs="Times New Roman" w:hint="eastAsia"/>
        </w:rPr>
        <w:t>202</w:t>
      </w:r>
      <w:r w:rsidR="009D2131">
        <w:rPr>
          <w:rFonts w:ascii="Times New Roman" w:eastAsia="標楷體" w:hAnsi="Times New Roman" w:cs="Times New Roman" w:hint="eastAsia"/>
        </w:rPr>
        <w:t>5</w:t>
      </w:r>
      <w:r w:rsidR="0012779E" w:rsidRPr="00574F07">
        <w:rPr>
          <w:rFonts w:ascii="Times New Roman" w:eastAsia="標楷體" w:hAnsi="Times New Roman" w:cs="Times New Roman" w:hint="eastAsia"/>
        </w:rPr>
        <w:t>年</w:t>
      </w:r>
      <w:r w:rsidR="0012779E" w:rsidRPr="00574F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3</w:t>
      </w:r>
      <w:r w:rsidR="0012779E" w:rsidRPr="00574F07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28</w:t>
      </w:r>
      <w:r w:rsidR="0012779E" w:rsidRPr="00574F07">
        <w:rPr>
          <w:rFonts w:ascii="Times New Roman" w:eastAsia="標楷體" w:hAnsi="Times New Roman" w:cs="Times New Roman" w:hint="eastAsia"/>
        </w:rPr>
        <w:t>日</w:t>
      </w:r>
      <w:r w:rsidR="0012779E" w:rsidRPr="00574F07">
        <w:rPr>
          <w:rFonts w:ascii="Times New Roman" w:eastAsia="標楷體" w:hAnsi="Times New Roman" w:cs="Times New Roman" w:hint="eastAsia"/>
        </w:rPr>
        <w:t>(</w:t>
      </w:r>
      <w:r w:rsidR="007674E9">
        <w:rPr>
          <w:rFonts w:ascii="Times New Roman" w:eastAsia="標楷體" w:hAnsi="Times New Roman" w:cs="Times New Roman" w:hint="eastAsia"/>
        </w:rPr>
        <w:t>五</w:t>
      </w:r>
      <w:r w:rsidR="0012779E" w:rsidRPr="00574F07">
        <w:rPr>
          <w:rFonts w:ascii="Times New Roman" w:eastAsia="標楷體" w:hAnsi="Times New Roman" w:cs="Times New Roman" w:hint="eastAsia"/>
        </w:rPr>
        <w:t>)</w:t>
      </w:r>
    </w:p>
    <w:p w:rsidR="00226FDC" w:rsidRPr="00226FDC" w:rsidRDefault="00226FDC" w:rsidP="00D74374">
      <w:pPr>
        <w:ind w:leftChars="472" w:left="1133"/>
        <w:rPr>
          <w:rFonts w:ascii="Times New Roman" w:eastAsia="標楷體" w:hAnsi="Times New Roman" w:cs="Times New Roman" w:hint="eastAsia"/>
        </w:rPr>
      </w:pPr>
      <w:r w:rsidRPr="00574F07">
        <w:rPr>
          <w:rFonts w:ascii="Times New Roman" w:eastAsia="標楷體" w:hAnsi="Times New Roman" w:cs="Times New Roman" w:hint="eastAsia"/>
        </w:rPr>
        <w:t>註冊</w:t>
      </w:r>
      <w:r>
        <w:rPr>
          <w:rFonts w:ascii="Times New Roman" w:eastAsia="標楷體" w:hAnsi="Times New Roman" w:cs="Times New Roman" w:hint="eastAsia"/>
        </w:rPr>
        <w:t>截止</w:t>
      </w:r>
      <w:r w:rsidRPr="00574F07">
        <w:rPr>
          <w:rFonts w:ascii="Times New Roman" w:eastAsia="標楷體" w:hAnsi="Times New Roman" w:cs="Times New Roman" w:hint="eastAsia"/>
        </w:rPr>
        <w:t>日期：</w:t>
      </w:r>
      <w:r w:rsidRPr="00574F07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5</w:t>
      </w:r>
      <w:r w:rsidRPr="00574F07">
        <w:rPr>
          <w:rFonts w:ascii="Times New Roman" w:eastAsia="標楷體" w:hAnsi="Times New Roman" w:cs="Times New Roman" w:hint="eastAsia"/>
        </w:rPr>
        <w:t>年</w:t>
      </w:r>
      <w:r w:rsidRPr="00574F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4</w:t>
      </w:r>
      <w:r w:rsidRPr="00574F07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11</w:t>
      </w:r>
      <w:r w:rsidRPr="00574F07">
        <w:rPr>
          <w:rFonts w:ascii="Times New Roman" w:eastAsia="標楷體" w:hAnsi="Times New Roman" w:cs="Times New Roman" w:hint="eastAsia"/>
        </w:rPr>
        <w:t>日</w:t>
      </w:r>
      <w:r w:rsidRPr="00574F07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五</w:t>
      </w:r>
      <w:r w:rsidRPr="00574F07">
        <w:rPr>
          <w:rFonts w:ascii="Times New Roman" w:eastAsia="標楷體" w:hAnsi="Times New Roman" w:cs="Times New Roman" w:hint="eastAsia"/>
        </w:rPr>
        <w:t>)</w:t>
      </w:r>
    </w:p>
    <w:p w:rsidR="00486FD4" w:rsidRDefault="00486FD4" w:rsidP="0066679C">
      <w:pPr>
        <w:rPr>
          <w:rFonts w:ascii="Times New Roman" w:eastAsia="標楷體" w:hAnsi="Times New Roman" w:cs="Times New Roman"/>
        </w:rPr>
      </w:pPr>
    </w:p>
    <w:p w:rsidR="00486FD4" w:rsidRPr="00486FD4" w:rsidRDefault="00486FD4" w:rsidP="0066679C">
      <w:pPr>
        <w:rPr>
          <w:rFonts w:ascii="Times New Roman" w:eastAsia="標楷體" w:hAnsi="Times New Roman" w:cs="Times New Roman"/>
          <w:b/>
        </w:rPr>
      </w:pPr>
      <w:r w:rsidRPr="00486FD4">
        <w:rPr>
          <w:rFonts w:ascii="Times New Roman" w:eastAsia="標楷體" w:hAnsi="Times New Roman" w:cs="Times New Roman" w:hint="eastAsia"/>
          <w:b/>
        </w:rPr>
        <w:t>如果有任何問題請聯絡：</w:t>
      </w:r>
      <w:bookmarkStart w:id="0" w:name="_GoBack"/>
      <w:bookmarkEnd w:id="0"/>
    </w:p>
    <w:p w:rsidR="00CF66D9" w:rsidRPr="00C700EC" w:rsidRDefault="001B6E03" w:rsidP="00CF66D9">
      <w:pPr>
        <w:rPr>
          <w:rFonts w:ascii="Times New Roman" w:eastAsia="標楷體" w:hAnsi="Times New Roman" w:cs="Times New Roman"/>
          <w:color w:val="000000" w:themeColor="text1"/>
          <w:highlight w:val="yellow"/>
        </w:rPr>
      </w:pPr>
      <w:r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O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OO</w:t>
      </w:r>
      <w:r w:rsidR="004318E2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 xml:space="preserve"> </w:t>
      </w:r>
      <w:r w:rsidR="004318E2"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教授</w:t>
      </w:r>
    </w:p>
    <w:p w:rsidR="00CF66D9" w:rsidRPr="00C700EC" w:rsidRDefault="00B9148B" w:rsidP="00CF66D9">
      <w:pPr>
        <w:rPr>
          <w:rFonts w:ascii="Times New Roman" w:eastAsia="標楷體" w:hAnsi="Times New Roman" w:cs="Times New Roman"/>
          <w:color w:val="000000" w:themeColor="text1"/>
          <w:highlight w:val="yellow"/>
        </w:rPr>
      </w:pPr>
      <w:r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單位：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OOOO</w:t>
      </w:r>
      <w:r w:rsidR="00CF66D9"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大學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O</w:t>
      </w:r>
      <w:r w:rsidR="00286DD4">
        <w:rPr>
          <w:rFonts w:ascii="Times New Roman" w:eastAsia="標楷體" w:hAnsi="Times New Roman" w:cs="Times New Roman"/>
          <w:color w:val="000000" w:themeColor="text1"/>
          <w:highlight w:val="yellow"/>
        </w:rPr>
        <w:t>OOO</w:t>
      </w:r>
      <w:r w:rsidR="00D9420C"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系</w:t>
      </w:r>
    </w:p>
    <w:p w:rsidR="00D9420C" w:rsidRPr="00C700EC" w:rsidRDefault="00A10B36" w:rsidP="0066679C">
      <w:pPr>
        <w:rPr>
          <w:rFonts w:ascii="Times New Roman" w:eastAsia="標楷體" w:hAnsi="Times New Roman" w:cs="Times New Roman"/>
          <w:color w:val="000000" w:themeColor="text1"/>
          <w:highlight w:val="yellow"/>
        </w:rPr>
      </w:pPr>
      <w:r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地址：</w:t>
      </w:r>
      <w:r w:rsidR="007633D6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O</w:t>
      </w:r>
      <w:r w:rsidR="007633D6">
        <w:rPr>
          <w:rFonts w:ascii="Times New Roman" w:eastAsia="標楷體" w:hAnsi="Times New Roman" w:cs="Times New Roman"/>
          <w:color w:val="000000" w:themeColor="text1"/>
          <w:highlight w:val="yellow"/>
        </w:rPr>
        <w:t>O</w:t>
      </w:r>
      <w:r w:rsidR="00D9420C"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市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O</w:t>
      </w:r>
      <w:r w:rsidR="00286DD4">
        <w:rPr>
          <w:rFonts w:ascii="Times New Roman" w:eastAsia="標楷體" w:hAnsi="Times New Roman" w:cs="Times New Roman"/>
          <w:color w:val="000000" w:themeColor="text1"/>
          <w:highlight w:val="yellow"/>
        </w:rPr>
        <w:t>O</w:t>
      </w:r>
      <w:r w:rsidR="00D9420C"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區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O</w:t>
      </w:r>
      <w:r w:rsidR="00286DD4">
        <w:rPr>
          <w:rFonts w:ascii="Times New Roman" w:eastAsia="標楷體" w:hAnsi="Times New Roman" w:cs="Times New Roman"/>
          <w:color w:val="000000" w:themeColor="text1"/>
          <w:highlight w:val="yellow"/>
        </w:rPr>
        <w:t>O</w:t>
      </w:r>
      <w:r w:rsidR="00D9420C"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路</w:t>
      </w:r>
      <w:r w:rsidR="00286DD4">
        <w:rPr>
          <w:rFonts w:ascii="Times New Roman" w:eastAsia="標楷體" w:hAnsi="Times New Roman" w:cs="Times New Roman"/>
          <w:color w:val="000000" w:themeColor="text1"/>
          <w:highlight w:val="yellow"/>
        </w:rPr>
        <w:t>O</w:t>
      </w:r>
      <w:r w:rsidR="00D9420C"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號</w:t>
      </w:r>
    </w:p>
    <w:p w:rsidR="00486FD4" w:rsidRPr="00C700EC" w:rsidRDefault="00486FD4" w:rsidP="0066679C">
      <w:pPr>
        <w:rPr>
          <w:rFonts w:ascii="Times New Roman" w:eastAsia="標楷體" w:hAnsi="Times New Roman" w:cs="Times New Roman"/>
          <w:color w:val="000000" w:themeColor="text1"/>
          <w:highlight w:val="yellow"/>
        </w:rPr>
      </w:pPr>
      <w:r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電話：</w:t>
      </w:r>
      <w:r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(0</w:t>
      </w:r>
      <w:r w:rsidR="001E5747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4</w:t>
      </w:r>
      <w:r w:rsidRPr="00C700EC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)</w:t>
      </w:r>
      <w:r w:rsidR="00CF66D9" w:rsidRPr="00C700EC">
        <w:rPr>
          <w:rFonts w:ascii="Times New Roman" w:eastAsia="標楷體" w:hAnsi="Times New Roman" w:cs="Times New Roman"/>
          <w:color w:val="000000" w:themeColor="text1"/>
          <w:highlight w:val="yellow"/>
        </w:rPr>
        <w:t xml:space="preserve"> </w:t>
      </w:r>
      <w:r w:rsidR="001E5747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2332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-</w:t>
      </w:r>
      <w:r w:rsidR="001E5747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3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0</w:t>
      </w:r>
      <w:r w:rsidR="004A1731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00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 xml:space="preserve"> </w:t>
      </w:r>
      <w:r w:rsidR="00286DD4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分機</w:t>
      </w:r>
      <w:r w:rsidR="001E5747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7243</w:t>
      </w:r>
    </w:p>
    <w:p w:rsidR="00486FD4" w:rsidRPr="009714B9" w:rsidRDefault="00486FD4" w:rsidP="0066679C">
      <w:pPr>
        <w:rPr>
          <w:rFonts w:ascii="Times New Roman" w:eastAsia="標楷體" w:hAnsi="Times New Roman" w:cs="Times New Roman"/>
          <w:color w:val="000000" w:themeColor="text1"/>
          <w:highlight w:val="yellow"/>
        </w:rPr>
      </w:pPr>
      <w:r w:rsidRPr="009C3B62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Email:</w:t>
      </w:r>
      <w:r w:rsidR="009C3B62" w:rsidRPr="009714B9">
        <w:rPr>
          <w:rFonts w:ascii="Times New Roman" w:eastAsia="標楷體" w:hAnsi="Times New Roman" w:cs="Times New Roman"/>
          <w:color w:val="000000" w:themeColor="text1"/>
          <w:highlight w:val="yellow"/>
        </w:rPr>
        <w:t xml:space="preserve"> </w:t>
      </w:r>
      <w:r w:rsidR="009714B9" w:rsidRPr="009714B9">
        <w:rPr>
          <w:rFonts w:ascii="Times New Roman" w:eastAsia="標楷體" w:hAnsi="Times New Roman" w:cs="Times New Roman"/>
          <w:color w:val="000000" w:themeColor="text1"/>
          <w:highlight w:val="yellow"/>
        </w:rPr>
        <w:t>202</w:t>
      </w:r>
      <w:r w:rsidR="009D2131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5</w:t>
      </w:r>
      <w:r w:rsidR="009714B9" w:rsidRPr="009714B9">
        <w:rPr>
          <w:rFonts w:ascii="Times New Roman" w:eastAsia="標楷體" w:hAnsi="Times New Roman" w:cs="Times New Roman"/>
          <w:color w:val="000000" w:themeColor="text1"/>
          <w:highlight w:val="yellow"/>
        </w:rPr>
        <w:t>dlt.cyut@gmail.com</w:t>
      </w:r>
    </w:p>
    <w:sectPr w:rsidR="00486FD4" w:rsidRPr="009714B9" w:rsidSect="00FB77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8B5" w:rsidRDefault="001358B5" w:rsidP="00D4308C">
      <w:r>
        <w:separator/>
      </w:r>
    </w:p>
  </w:endnote>
  <w:endnote w:type="continuationSeparator" w:id="0">
    <w:p w:rsidR="001358B5" w:rsidRDefault="001358B5" w:rsidP="00D4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8B5" w:rsidRDefault="001358B5" w:rsidP="00D4308C">
      <w:r>
        <w:separator/>
      </w:r>
    </w:p>
  </w:footnote>
  <w:footnote w:type="continuationSeparator" w:id="0">
    <w:p w:rsidR="001358B5" w:rsidRDefault="001358B5" w:rsidP="00D4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D27F7"/>
    <w:multiLevelType w:val="hybridMultilevel"/>
    <w:tmpl w:val="9C2E29C0"/>
    <w:lvl w:ilvl="0" w:tplc="A01CB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E7"/>
    <w:rsid w:val="00030D5E"/>
    <w:rsid w:val="000362C4"/>
    <w:rsid w:val="000755C6"/>
    <w:rsid w:val="00094849"/>
    <w:rsid w:val="000C797E"/>
    <w:rsid w:val="000E4A00"/>
    <w:rsid w:val="0012779E"/>
    <w:rsid w:val="001358B5"/>
    <w:rsid w:val="00142C6F"/>
    <w:rsid w:val="0017043F"/>
    <w:rsid w:val="001B6E03"/>
    <w:rsid w:val="001E5747"/>
    <w:rsid w:val="00223769"/>
    <w:rsid w:val="00226FDC"/>
    <w:rsid w:val="00227EBB"/>
    <w:rsid w:val="002561C8"/>
    <w:rsid w:val="00263EFD"/>
    <w:rsid w:val="00277034"/>
    <w:rsid w:val="00286DD4"/>
    <w:rsid w:val="002C28B8"/>
    <w:rsid w:val="002E3609"/>
    <w:rsid w:val="002F773E"/>
    <w:rsid w:val="00380B20"/>
    <w:rsid w:val="003A6B7C"/>
    <w:rsid w:val="003B3D2B"/>
    <w:rsid w:val="003F1646"/>
    <w:rsid w:val="004047D1"/>
    <w:rsid w:val="004318E2"/>
    <w:rsid w:val="00454551"/>
    <w:rsid w:val="00476465"/>
    <w:rsid w:val="00486FD4"/>
    <w:rsid w:val="004A1731"/>
    <w:rsid w:val="004A18CD"/>
    <w:rsid w:val="004E4207"/>
    <w:rsid w:val="00505608"/>
    <w:rsid w:val="00511BAC"/>
    <w:rsid w:val="00527EBA"/>
    <w:rsid w:val="00566482"/>
    <w:rsid w:val="00572C7F"/>
    <w:rsid w:val="00574F07"/>
    <w:rsid w:val="005A5982"/>
    <w:rsid w:val="005D2885"/>
    <w:rsid w:val="00624119"/>
    <w:rsid w:val="00632200"/>
    <w:rsid w:val="00637A70"/>
    <w:rsid w:val="0066679C"/>
    <w:rsid w:val="006678BE"/>
    <w:rsid w:val="00675AD5"/>
    <w:rsid w:val="006D40C1"/>
    <w:rsid w:val="006F4A50"/>
    <w:rsid w:val="0070687F"/>
    <w:rsid w:val="0072112A"/>
    <w:rsid w:val="0073459B"/>
    <w:rsid w:val="007378E7"/>
    <w:rsid w:val="00742652"/>
    <w:rsid w:val="007633D6"/>
    <w:rsid w:val="007674E9"/>
    <w:rsid w:val="007737A9"/>
    <w:rsid w:val="007865F3"/>
    <w:rsid w:val="007A5961"/>
    <w:rsid w:val="007C7809"/>
    <w:rsid w:val="007E7792"/>
    <w:rsid w:val="008032C2"/>
    <w:rsid w:val="008947EC"/>
    <w:rsid w:val="008B1CE4"/>
    <w:rsid w:val="009113E3"/>
    <w:rsid w:val="009170FE"/>
    <w:rsid w:val="00946572"/>
    <w:rsid w:val="009714B9"/>
    <w:rsid w:val="00972030"/>
    <w:rsid w:val="00980D83"/>
    <w:rsid w:val="009829DC"/>
    <w:rsid w:val="00983199"/>
    <w:rsid w:val="00985948"/>
    <w:rsid w:val="009C3B62"/>
    <w:rsid w:val="009D2131"/>
    <w:rsid w:val="009E0FFC"/>
    <w:rsid w:val="00A009BB"/>
    <w:rsid w:val="00A10B36"/>
    <w:rsid w:val="00A13879"/>
    <w:rsid w:val="00A430E1"/>
    <w:rsid w:val="00A52FCD"/>
    <w:rsid w:val="00A55E2F"/>
    <w:rsid w:val="00A6634F"/>
    <w:rsid w:val="00A7545A"/>
    <w:rsid w:val="00A91D26"/>
    <w:rsid w:val="00AB48D6"/>
    <w:rsid w:val="00AC43D3"/>
    <w:rsid w:val="00AC483B"/>
    <w:rsid w:val="00AF78E0"/>
    <w:rsid w:val="00B46A38"/>
    <w:rsid w:val="00B57996"/>
    <w:rsid w:val="00B65702"/>
    <w:rsid w:val="00B82D21"/>
    <w:rsid w:val="00B9148B"/>
    <w:rsid w:val="00C34D6D"/>
    <w:rsid w:val="00C532CD"/>
    <w:rsid w:val="00C700EC"/>
    <w:rsid w:val="00CB3C9B"/>
    <w:rsid w:val="00CF400A"/>
    <w:rsid w:val="00CF66D9"/>
    <w:rsid w:val="00D172DA"/>
    <w:rsid w:val="00D4308C"/>
    <w:rsid w:val="00D4466F"/>
    <w:rsid w:val="00D47AF4"/>
    <w:rsid w:val="00D52C00"/>
    <w:rsid w:val="00D61703"/>
    <w:rsid w:val="00D74374"/>
    <w:rsid w:val="00D9420C"/>
    <w:rsid w:val="00DD2926"/>
    <w:rsid w:val="00DD6238"/>
    <w:rsid w:val="00DE53C6"/>
    <w:rsid w:val="00E05C1F"/>
    <w:rsid w:val="00E05D76"/>
    <w:rsid w:val="00E631B5"/>
    <w:rsid w:val="00E912EF"/>
    <w:rsid w:val="00EA2371"/>
    <w:rsid w:val="00EC2E8C"/>
    <w:rsid w:val="00EE5567"/>
    <w:rsid w:val="00EF49D3"/>
    <w:rsid w:val="00EF4E9F"/>
    <w:rsid w:val="00F00B37"/>
    <w:rsid w:val="00F330C3"/>
    <w:rsid w:val="00F3358A"/>
    <w:rsid w:val="00F80026"/>
    <w:rsid w:val="00F95C37"/>
    <w:rsid w:val="00F96451"/>
    <w:rsid w:val="00FA2CBE"/>
    <w:rsid w:val="00FB64DD"/>
    <w:rsid w:val="00FB778F"/>
    <w:rsid w:val="00FE4617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E2EC7"/>
  <w15:docId w15:val="{2EB7C989-8BB4-42E8-AA15-2EA60324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8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667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679C"/>
  </w:style>
  <w:style w:type="character" w:customStyle="1" w:styleId="a6">
    <w:name w:val="註解文字 字元"/>
    <w:basedOn w:val="a0"/>
    <w:link w:val="a5"/>
    <w:uiPriority w:val="99"/>
    <w:semiHidden/>
    <w:rsid w:val="006667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679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667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7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86FD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4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308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308C"/>
    <w:rPr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DE5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2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t.ice.cyut.edu.tw/dlt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t.ice.cyut.edu.tw/dlt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t.ice.cyut.edu.tw/dlt2025/Registration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831</Characters>
  <Application>Microsoft Office Word</Application>
  <DocSecurity>0</DocSecurity>
  <Lines>6</Lines>
  <Paragraphs>1</Paragraphs>
  <ScaleCrop>false</ScaleCrop>
  <Company>GATLAB@NCYUCSIE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Chinhung Ko</dc:creator>
  <cp:keywords/>
  <dc:description/>
  <cp:lastModifiedBy> </cp:lastModifiedBy>
  <cp:revision>40</cp:revision>
  <dcterms:created xsi:type="dcterms:W3CDTF">2022-10-24T08:34:00Z</dcterms:created>
  <dcterms:modified xsi:type="dcterms:W3CDTF">2024-12-18T05:02:00Z</dcterms:modified>
</cp:coreProperties>
</file>