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1B" w:rsidRDefault="00B8241B" w:rsidP="00B8241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日本熊本大學大學「</w:t>
      </w:r>
      <w:r w:rsidR="0021366B">
        <w:rPr>
          <w:rFonts w:ascii="標楷體" w:eastAsia="標楷體" w:hAnsi="標楷體" w:hint="eastAsia"/>
          <w:b/>
          <w:bCs/>
          <w:sz w:val="28"/>
          <w:szCs w:val="28"/>
        </w:rPr>
        <w:t>2020</w:t>
      </w:r>
      <w:r>
        <w:rPr>
          <w:rFonts w:ascii="標楷體" w:eastAsia="標楷體" w:hAnsi="標楷體" w:hint="eastAsia"/>
          <w:b/>
          <w:bCs/>
          <w:sz w:val="28"/>
          <w:szCs w:val="28"/>
        </w:rPr>
        <w:t>碩博士雙學位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32124">
        <w:rPr>
          <w:rFonts w:ascii="標楷體" w:eastAsia="標楷體" w:hAnsi="標楷體" w:hint="eastAsia"/>
          <w:sz w:val="28"/>
          <w:szCs w:val="28"/>
        </w:rPr>
        <w:t>春</w:t>
      </w:r>
      <w:bookmarkStart w:id="0" w:name="_GoBack"/>
      <w:bookmarkEnd w:id="0"/>
      <w:r w:rsidR="000B4ECE">
        <w:rPr>
          <w:rFonts w:ascii="標楷體" w:eastAsia="標楷體" w:hAnsi="標楷體" w:hint="eastAsia"/>
          <w:sz w:val="28"/>
          <w:szCs w:val="28"/>
        </w:rPr>
        <w:t>季班</w:t>
      </w:r>
    </w:p>
    <w:p w:rsidR="004A6BA9" w:rsidRPr="00B8241B" w:rsidRDefault="00B8241B" w:rsidP="00B8241B">
      <w:pPr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r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※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請</w:t>
      </w:r>
      <w:r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報名同學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自行上</w:t>
      </w:r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熊本大學官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網尋找適合自己系所及研究領域的教師，並填寫於表格後，連同相關報名紙本文件一同繳交</w:t>
      </w:r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A6BA9" w:rsidTr="004A6BA9">
        <w:trPr>
          <w:trHeight w:val="553"/>
        </w:trPr>
        <w:tc>
          <w:tcPr>
            <w:tcW w:w="4181" w:type="dxa"/>
            <w:shd w:val="clear" w:color="auto" w:fill="D9D9D9" w:themeFill="background1" w:themeFillShade="D9"/>
          </w:tcPr>
          <w:p w:rsidR="004A6BA9" w:rsidRP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BA9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:rsidR="004A6BA9" w:rsidRP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BA9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</w:p>
        </w:tc>
      </w:tr>
      <w:tr w:rsidR="004A6BA9" w:rsidTr="004A6BA9">
        <w:trPr>
          <w:trHeight w:val="553"/>
        </w:trPr>
        <w:tc>
          <w:tcPr>
            <w:tcW w:w="4181" w:type="dxa"/>
          </w:tcPr>
          <w:p w:rsid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BA9" w:rsidRPr="004A6BA9" w:rsidRDefault="004A6BA9" w:rsidP="004A6BA9">
      <w:pPr>
        <w:rPr>
          <w:rFonts w:ascii="標楷體" w:eastAsia="標楷體" w:hAnsi="標楷體"/>
          <w:sz w:val="28"/>
          <w:szCs w:val="28"/>
        </w:rPr>
      </w:pPr>
    </w:p>
    <w:sectPr w:rsidR="004A6BA9" w:rsidRPr="004A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A9"/>
    <w:rsid w:val="000B4ECE"/>
    <w:rsid w:val="00132124"/>
    <w:rsid w:val="0021366B"/>
    <w:rsid w:val="00402D35"/>
    <w:rsid w:val="004A6BA9"/>
    <w:rsid w:val="004F2478"/>
    <w:rsid w:val="005F23C4"/>
    <w:rsid w:val="00B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A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A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B677-319F-4314-B06A-E1C07D11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2016-06-01T06:40:00Z</dcterms:created>
  <dcterms:modified xsi:type="dcterms:W3CDTF">2019-10-21T09:14:00Z</dcterms:modified>
</cp:coreProperties>
</file>